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2" w:rsidRDefault="00210BE2" w:rsidP="009B17C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072D4D" w:rsidRDefault="00072D4D" w:rsidP="00072D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72D4D" w:rsidRDefault="00072D4D" w:rsidP="00072D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Национальной экономики</w:t>
      </w:r>
    </w:p>
    <w:p w:rsidR="00072D4D" w:rsidRDefault="00072D4D" w:rsidP="00072D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Казахстан №243 от 20 марта 2015 года.</w:t>
      </w:r>
    </w:p>
    <w:p w:rsidR="00072D4D" w:rsidRDefault="00072D4D" w:rsidP="00072D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072D4D" w:rsidRDefault="00072D4D" w:rsidP="00072D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управлению объектом кондоминиума</w:t>
      </w:r>
    </w:p>
    <w:p w:rsidR="00072D4D" w:rsidRPr="008A23D0" w:rsidRDefault="00072D4D" w:rsidP="00072D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>
        <w:rPr>
          <w:rFonts w:ascii="Times New Roman" w:hAnsi="Times New Roman" w:cs="Times New Roman"/>
          <w:b/>
          <w:u w:val="single"/>
        </w:rPr>
        <w:t>с 01.01. 2019 года по  31.03.2019 год</w:t>
      </w:r>
      <w:r>
        <w:rPr>
          <w:rFonts w:ascii="Times New Roman" w:hAnsi="Times New Roman" w:cs="Times New Roman"/>
          <w:b/>
        </w:rPr>
        <w:t>.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Орган управления объектом кондоминиума: </w:t>
      </w:r>
      <w:r>
        <w:rPr>
          <w:rFonts w:ascii="Times New Roman" w:hAnsi="Times New Roman" w:cs="Times New Roman"/>
          <w:b/>
          <w:u w:val="single"/>
        </w:rPr>
        <w:t>КСК «</w:t>
      </w:r>
      <w:proofErr w:type="spellStart"/>
      <w:r>
        <w:rPr>
          <w:rFonts w:ascii="Times New Roman" w:hAnsi="Times New Roman" w:cs="Times New Roman"/>
          <w:b/>
          <w:u w:val="single"/>
        </w:rPr>
        <w:t>Уакыт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Остаток на текущем счете в банке второго уровня, на который перечисляются взносы (платежи) собственников помещений (квартир): на начало отчета на 01.01.2019 год - 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u w:val="single"/>
        </w:rPr>
        <w:t>736581</w:t>
      </w:r>
      <w:r w:rsidR="004411D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тенге</w:t>
      </w:r>
      <w:r w:rsidR="004411D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47</w:t>
      </w:r>
      <w:r>
        <w:rPr>
          <w:rFonts w:ascii="Times New Roman" w:hAnsi="Times New Roman" w:cs="Times New Roman"/>
        </w:rPr>
        <w:t>_тиын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на сберегательном счете в банке второго уровня, на который перечисляются взносы (платежи) собственников помещений (квартир):____</w:t>
      </w:r>
      <w:r>
        <w:rPr>
          <w:rFonts w:ascii="Times New Roman" w:hAnsi="Times New Roman" w:cs="Times New Roman"/>
          <w:u w:val="single"/>
        </w:rPr>
        <w:t>-_</w:t>
      </w:r>
      <w:r>
        <w:rPr>
          <w:rFonts w:ascii="Times New Roman" w:hAnsi="Times New Roman" w:cs="Times New Roman"/>
        </w:rPr>
        <w:t>____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Долг по эксплуатационным расходам н01.01.2019г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оставля 10028236</w:t>
      </w:r>
      <w:r w:rsidR="004411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тенге</w:t>
      </w:r>
      <w:r w:rsidR="004411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02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тиын</w:t>
      </w:r>
      <w:proofErr w:type="spellEnd"/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Долг по тех. </w:t>
      </w:r>
      <w:proofErr w:type="spellStart"/>
      <w:r w:rsidR="004411DB">
        <w:rPr>
          <w:rFonts w:ascii="Times New Roman" w:hAnsi="Times New Roman" w:cs="Times New Roman"/>
          <w:b/>
        </w:rPr>
        <w:t>обслуж</w:t>
      </w:r>
      <w:proofErr w:type="spellEnd"/>
      <w:r w:rsidR="004411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лифтового оборудования на 01.01.2019 г. составляет- 389693</w:t>
      </w:r>
      <w:r w:rsidR="004411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тенге</w:t>
      </w:r>
      <w:r w:rsidR="004411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11                  </w:t>
      </w:r>
      <w:proofErr w:type="spellStart"/>
      <w:r>
        <w:rPr>
          <w:rFonts w:ascii="Times New Roman" w:hAnsi="Times New Roman" w:cs="Times New Roman"/>
          <w:b/>
          <w:color w:val="FF0000"/>
        </w:rPr>
        <w:t>тиын</w:t>
      </w:r>
      <w:proofErr w:type="spellEnd"/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</w:rPr>
      </w:pP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Начислено за 1квартал 2019 года</w:t>
      </w:r>
      <w:r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  <w:b/>
        </w:rPr>
        <w:t>10822066</w:t>
      </w:r>
      <w:r w:rsidR="004411DB">
        <w:rPr>
          <w:rFonts w:ascii="Times New Roman" w:hAnsi="Times New Roman" w:cs="Times New Roman"/>
          <w:b/>
        </w:rPr>
        <w:t xml:space="preserve"> </w:t>
      </w:r>
      <w:r w:rsidRPr="0036235D">
        <w:rPr>
          <w:rFonts w:ascii="Times New Roman" w:hAnsi="Times New Roman" w:cs="Times New Roman"/>
          <w:b/>
          <w:u w:val="single"/>
        </w:rPr>
        <w:t>тенге</w:t>
      </w:r>
      <w:r>
        <w:rPr>
          <w:rFonts w:ascii="Times New Roman" w:hAnsi="Times New Roman" w:cs="Times New Roman"/>
          <w:b/>
          <w:u w:val="single"/>
        </w:rPr>
        <w:t xml:space="preserve"> 00</w:t>
      </w:r>
      <w:r w:rsidR="004411D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тиын</w:t>
      </w:r>
      <w:proofErr w:type="spellEnd"/>
    </w:p>
    <w:p w:rsidR="00072D4D" w:rsidRPr="00D567C8" w:rsidRDefault="00072D4D" w:rsidP="00072D4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Собрано денежных средств: итого-10700841</w:t>
      </w:r>
      <w:r w:rsidR="004411DB">
        <w:rPr>
          <w:rFonts w:ascii="Times New Roman" w:hAnsi="Times New Roman" w:cs="Times New Roman"/>
          <w:b/>
        </w:rPr>
        <w:t xml:space="preserve"> </w:t>
      </w:r>
      <w:r w:rsidRPr="00BA3D38">
        <w:rPr>
          <w:rFonts w:ascii="Times New Roman" w:hAnsi="Times New Roman" w:cs="Times New Roman"/>
          <w:b/>
          <w:u w:val="single"/>
        </w:rPr>
        <w:t>тенге</w:t>
      </w:r>
      <w:r w:rsidR="004411D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35</w:t>
      </w:r>
      <w:r>
        <w:rPr>
          <w:rFonts w:ascii="Times New Roman" w:hAnsi="Times New Roman" w:cs="Times New Roman"/>
          <w:b/>
        </w:rPr>
        <w:t>иын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том числе: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1. Ежемесячные взносы собственников помещений (квартир) на эксплуатацию и ремонт общего имущества:10822066 </w:t>
      </w:r>
      <w:r>
        <w:rPr>
          <w:rFonts w:ascii="Times New Roman" w:hAnsi="Times New Roman" w:cs="Times New Roman"/>
          <w:u w:val="single"/>
        </w:rPr>
        <w:t>- (январь-3616155  февраль -36939005   март-3566906) тенге.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Взносы собственников помещений (квартир) для накопления сумм на капитальный ремонт общего имущества (сберегательный счет)____</w:t>
      </w:r>
      <w:r>
        <w:rPr>
          <w:rFonts w:ascii="Times New Roman" w:hAnsi="Times New Roman" w:cs="Times New Roman"/>
          <w:u w:val="single"/>
        </w:rPr>
        <w:t>-_</w:t>
      </w:r>
      <w:r>
        <w:rPr>
          <w:rFonts w:ascii="Times New Roman" w:hAnsi="Times New Roman" w:cs="Times New Roman"/>
        </w:rPr>
        <w:t>__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Плата за сданное в аренду (</w:t>
      </w:r>
      <w:proofErr w:type="spellStart"/>
      <w:r>
        <w:rPr>
          <w:rFonts w:ascii="Times New Roman" w:hAnsi="Times New Roman" w:cs="Times New Roman"/>
        </w:rPr>
        <w:t>найм</w:t>
      </w:r>
      <w:proofErr w:type="spellEnd"/>
      <w:r>
        <w:rPr>
          <w:rFonts w:ascii="Times New Roman" w:hAnsi="Times New Roman" w:cs="Times New Roman"/>
        </w:rPr>
        <w:t>) общее имущество:___</w:t>
      </w:r>
      <w:r>
        <w:rPr>
          <w:rFonts w:ascii="Times New Roman" w:hAnsi="Times New Roman" w:cs="Times New Roman"/>
          <w:u w:val="single"/>
        </w:rPr>
        <w:t>_-</w:t>
      </w:r>
      <w:r>
        <w:rPr>
          <w:rFonts w:ascii="Times New Roman" w:hAnsi="Times New Roman" w:cs="Times New Roman"/>
        </w:rPr>
        <w:t>____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Иные поступления (добровольные частные инвестиции и другие):___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>______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Расходы: итого</w:t>
      </w:r>
      <w:r>
        <w:rPr>
          <w:rFonts w:ascii="Times New Roman" w:hAnsi="Times New Roman" w:cs="Times New Roman"/>
          <w:b/>
          <w:u w:val="single"/>
        </w:rPr>
        <w:t>: 11199518,12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Затраты на содержание штатного персонала:</w:t>
      </w:r>
      <w:r w:rsidR="00A35EFA">
        <w:rPr>
          <w:rFonts w:ascii="Times New Roman" w:hAnsi="Times New Roman" w:cs="Times New Roman"/>
          <w:b/>
        </w:rPr>
        <w:t xml:space="preserve">   7260021</w:t>
      </w:r>
      <w:r w:rsidRPr="0036235D">
        <w:rPr>
          <w:rFonts w:ascii="Times New Roman" w:hAnsi="Times New Roman" w:cs="Times New Roman"/>
          <w:b/>
          <w:u w:val="single"/>
        </w:rPr>
        <w:t>т</w:t>
      </w:r>
      <w:r>
        <w:rPr>
          <w:rFonts w:ascii="Times New Roman" w:hAnsi="Times New Roman" w:cs="Times New Roman"/>
          <w:b/>
          <w:u w:val="single"/>
        </w:rPr>
        <w:t>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2. Обязательные платежи в бюджет согласно налоговому Кодексу РК и Закону РК «О пенсионном обеспечении в Республике Казахстан»: </w:t>
      </w:r>
      <w:r w:rsidR="008E4BE4">
        <w:rPr>
          <w:rFonts w:ascii="Times New Roman" w:hAnsi="Times New Roman" w:cs="Times New Roman"/>
          <w:b/>
          <w:u w:val="single"/>
        </w:rPr>
        <w:t>итого 1751812</w:t>
      </w:r>
      <w:r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в том </w:t>
      </w:r>
      <w:r w:rsidR="00A35EFA">
        <w:rPr>
          <w:rFonts w:ascii="Times New Roman" w:hAnsi="Times New Roman" w:cs="Times New Roman"/>
          <w:u w:val="single"/>
        </w:rPr>
        <w:t>числе: социальный налог – 367220</w:t>
      </w:r>
      <w:r>
        <w:rPr>
          <w:rFonts w:ascii="Times New Roman" w:hAnsi="Times New Roman" w:cs="Times New Roman"/>
          <w:u w:val="single"/>
        </w:rPr>
        <w:t>тенге,  индиви</w:t>
      </w:r>
      <w:r w:rsidR="00A35EFA">
        <w:rPr>
          <w:rFonts w:ascii="Times New Roman" w:hAnsi="Times New Roman" w:cs="Times New Roman"/>
          <w:u w:val="single"/>
        </w:rPr>
        <w:t xml:space="preserve">д. </w:t>
      </w:r>
      <w:proofErr w:type="spellStart"/>
      <w:r w:rsidR="00A35EFA">
        <w:rPr>
          <w:rFonts w:ascii="Times New Roman" w:hAnsi="Times New Roman" w:cs="Times New Roman"/>
          <w:u w:val="single"/>
        </w:rPr>
        <w:t>Подоходн</w:t>
      </w:r>
      <w:proofErr w:type="spellEnd"/>
      <w:r w:rsidR="00A35EFA">
        <w:rPr>
          <w:rFonts w:ascii="Times New Roman" w:hAnsi="Times New Roman" w:cs="Times New Roman"/>
          <w:u w:val="single"/>
        </w:rPr>
        <w:t>. налог –273254</w:t>
      </w:r>
      <w:r>
        <w:rPr>
          <w:rFonts w:ascii="Times New Roman" w:hAnsi="Times New Roman" w:cs="Times New Roman"/>
          <w:u w:val="single"/>
        </w:rPr>
        <w:t xml:space="preserve"> тенге, социальное страховани</w:t>
      </w:r>
      <w:r w:rsidR="00A35EFA">
        <w:rPr>
          <w:rFonts w:ascii="Times New Roman" w:hAnsi="Times New Roman" w:cs="Times New Roman"/>
          <w:u w:val="single"/>
        </w:rPr>
        <w:t>е – 238162</w:t>
      </w:r>
      <w:r>
        <w:rPr>
          <w:rFonts w:ascii="Times New Roman" w:hAnsi="Times New Roman" w:cs="Times New Roman"/>
          <w:u w:val="single"/>
        </w:rPr>
        <w:t xml:space="preserve">  </w:t>
      </w:r>
      <w:r w:rsidR="00A35EFA">
        <w:rPr>
          <w:rFonts w:ascii="Times New Roman" w:hAnsi="Times New Roman" w:cs="Times New Roman"/>
          <w:u w:val="single"/>
        </w:rPr>
        <w:t xml:space="preserve">тенге, пенсионные взносы –736024    </w:t>
      </w:r>
      <w:proofErr w:type="spellStart"/>
      <w:r w:rsidR="00A35EFA">
        <w:rPr>
          <w:rFonts w:ascii="Times New Roman" w:hAnsi="Times New Roman" w:cs="Times New Roman"/>
          <w:u w:val="single"/>
        </w:rPr>
        <w:t>тенге</w:t>
      </w:r>
      <w:proofErr w:type="gramStart"/>
      <w:r w:rsidR="00A35EFA">
        <w:rPr>
          <w:rFonts w:ascii="Times New Roman" w:hAnsi="Times New Roman" w:cs="Times New Roman"/>
          <w:u w:val="single"/>
        </w:rPr>
        <w:t>.м</w:t>
      </w:r>
      <w:proofErr w:type="gramEnd"/>
      <w:r w:rsidR="00A35EFA">
        <w:rPr>
          <w:rFonts w:ascii="Times New Roman" w:hAnsi="Times New Roman" w:cs="Times New Roman"/>
          <w:u w:val="single"/>
        </w:rPr>
        <w:t>едиц</w:t>
      </w:r>
      <w:proofErr w:type="spellEnd"/>
      <w:r w:rsidR="00A35EF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35EFA">
        <w:rPr>
          <w:rFonts w:ascii="Times New Roman" w:hAnsi="Times New Roman" w:cs="Times New Roman"/>
          <w:u w:val="single"/>
        </w:rPr>
        <w:t>страхоа</w:t>
      </w:r>
      <w:proofErr w:type="spellEnd"/>
      <w:r w:rsidR="00A35EFA">
        <w:rPr>
          <w:rFonts w:ascii="Times New Roman" w:hAnsi="Times New Roman" w:cs="Times New Roman"/>
          <w:u w:val="single"/>
        </w:rPr>
        <w:t xml:space="preserve"> 108157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тенге,</w:t>
      </w:r>
      <w:r w:rsidR="00A35EFA">
        <w:rPr>
          <w:rFonts w:ascii="Times New Roman" w:hAnsi="Times New Roman" w:cs="Times New Roman"/>
          <w:u w:val="single"/>
        </w:rPr>
        <w:t>корп</w:t>
      </w:r>
      <w:proofErr w:type="spellEnd"/>
      <w:r w:rsidR="00A35EFA">
        <w:rPr>
          <w:rFonts w:ascii="Times New Roman" w:hAnsi="Times New Roman" w:cs="Times New Roman"/>
          <w:u w:val="single"/>
        </w:rPr>
        <w:t xml:space="preserve"> под.нал-24000тенге</w:t>
      </w:r>
    </w:p>
    <w:p w:rsidR="008E4BE4" w:rsidRDefault="008E4BE4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Прочие налог</w:t>
      </w:r>
      <w:proofErr w:type="gramStart"/>
      <w:r>
        <w:rPr>
          <w:rFonts w:ascii="Times New Roman" w:hAnsi="Times New Roman" w:cs="Times New Roman"/>
          <w:u w:val="single"/>
        </w:rPr>
        <w:t>и(</w:t>
      </w:r>
      <w:proofErr w:type="gramEnd"/>
      <w:r>
        <w:rPr>
          <w:rFonts w:ascii="Times New Roman" w:hAnsi="Times New Roman" w:cs="Times New Roman"/>
          <w:u w:val="single"/>
        </w:rPr>
        <w:t xml:space="preserve">земля, </w:t>
      </w:r>
      <w:proofErr w:type="spellStart"/>
      <w:r>
        <w:rPr>
          <w:rFonts w:ascii="Times New Roman" w:hAnsi="Times New Roman" w:cs="Times New Roman"/>
          <w:u w:val="single"/>
        </w:rPr>
        <w:t>имущество.,охрана</w:t>
      </w:r>
      <w:proofErr w:type="spellEnd"/>
      <w:r>
        <w:rPr>
          <w:rFonts w:ascii="Times New Roman" w:hAnsi="Times New Roman" w:cs="Times New Roman"/>
          <w:u w:val="single"/>
        </w:rPr>
        <w:t xml:space="preserve"> природы)-4995тенге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3. Банковские услуги</w:t>
      </w:r>
      <w:r w:rsidR="00A35EFA">
        <w:rPr>
          <w:rFonts w:ascii="Times New Roman" w:hAnsi="Times New Roman" w:cs="Times New Roman"/>
          <w:b/>
        </w:rPr>
        <w:t>:335720,96</w:t>
      </w:r>
      <w:r>
        <w:rPr>
          <w:rFonts w:ascii="Times New Roman" w:hAnsi="Times New Roman" w:cs="Times New Roman"/>
          <w:b/>
          <w:u w:val="single"/>
        </w:rPr>
        <w:t xml:space="preserve"> 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Оплата за расчетно-кассовое обслуживание___</w:t>
      </w:r>
      <w:r>
        <w:rPr>
          <w:rFonts w:ascii="Times New Roman" w:hAnsi="Times New Roman" w:cs="Times New Roman"/>
          <w:b/>
        </w:rPr>
        <w:t>________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 Расходы на содержание офиса: итого-</w:t>
      </w:r>
      <w:r w:rsidR="00A35EFA" w:rsidRPr="00A35EFA">
        <w:rPr>
          <w:rFonts w:ascii="Times New Roman" w:hAnsi="Times New Roman" w:cs="Times New Roman"/>
          <w:b/>
        </w:rPr>
        <w:t>132017,52</w:t>
      </w:r>
      <w:r>
        <w:rPr>
          <w:rFonts w:ascii="Times New Roman" w:hAnsi="Times New Roman" w:cs="Times New Roman"/>
        </w:rPr>
        <w:t xml:space="preserve"> </w:t>
      </w:r>
      <w:r w:rsidRPr="0036235D">
        <w:rPr>
          <w:rFonts w:ascii="Times New Roman" w:hAnsi="Times New Roman" w:cs="Times New Roman"/>
          <w:b/>
          <w:u w:val="single"/>
        </w:rPr>
        <w:t>тенге</w:t>
      </w:r>
      <w:r>
        <w:rPr>
          <w:rFonts w:ascii="Times New Roman" w:hAnsi="Times New Roman" w:cs="Times New Roman"/>
        </w:rPr>
        <w:t xml:space="preserve"> в том числе: </w:t>
      </w:r>
      <w:r>
        <w:rPr>
          <w:rFonts w:ascii="Times New Roman" w:hAnsi="Times New Roman" w:cs="Times New Roman"/>
          <w:u w:val="single"/>
        </w:rPr>
        <w:t>вывоз мусора ТОО «</w:t>
      </w:r>
      <w:proofErr w:type="spellStart"/>
      <w:r w:rsidR="00A35EFA">
        <w:rPr>
          <w:rFonts w:ascii="Times New Roman" w:hAnsi="Times New Roman" w:cs="Times New Roman"/>
          <w:u w:val="single"/>
        </w:rPr>
        <w:t>БалхашУниверсал</w:t>
      </w:r>
      <w:proofErr w:type="spellEnd"/>
      <w:r w:rsidR="00A35EFA">
        <w:rPr>
          <w:rFonts w:ascii="Times New Roman" w:hAnsi="Times New Roman" w:cs="Times New Roman"/>
          <w:u w:val="single"/>
        </w:rPr>
        <w:t>» -16430,59 тенге, АО «</w:t>
      </w:r>
      <w:proofErr w:type="spellStart"/>
      <w:r w:rsidR="00A35EFA">
        <w:rPr>
          <w:rFonts w:ascii="Times New Roman" w:hAnsi="Times New Roman" w:cs="Times New Roman"/>
          <w:u w:val="single"/>
        </w:rPr>
        <w:t>Казактелеком</w:t>
      </w:r>
      <w:proofErr w:type="spellEnd"/>
      <w:r w:rsidR="00A35EFA">
        <w:rPr>
          <w:rFonts w:ascii="Times New Roman" w:hAnsi="Times New Roman" w:cs="Times New Roman"/>
          <w:u w:val="single"/>
        </w:rPr>
        <w:t>» -28600</w:t>
      </w:r>
      <w:r>
        <w:rPr>
          <w:rFonts w:ascii="Times New Roman" w:hAnsi="Times New Roman" w:cs="Times New Roman"/>
          <w:u w:val="single"/>
        </w:rPr>
        <w:t xml:space="preserve"> тен</w:t>
      </w:r>
      <w:r w:rsidR="00A35EFA">
        <w:rPr>
          <w:rFonts w:ascii="Times New Roman" w:hAnsi="Times New Roman" w:cs="Times New Roman"/>
          <w:u w:val="single"/>
        </w:rPr>
        <w:t>ге,  ТОО «</w:t>
      </w:r>
      <w:proofErr w:type="spellStart"/>
      <w:r w:rsidR="00A35EFA">
        <w:rPr>
          <w:rFonts w:ascii="Times New Roman" w:hAnsi="Times New Roman" w:cs="Times New Roman"/>
          <w:u w:val="single"/>
        </w:rPr>
        <w:t>Казэнергоцентр</w:t>
      </w:r>
      <w:proofErr w:type="spellEnd"/>
      <w:r w:rsidR="00A35EFA">
        <w:rPr>
          <w:rFonts w:ascii="Times New Roman" w:hAnsi="Times New Roman" w:cs="Times New Roman"/>
          <w:u w:val="single"/>
        </w:rPr>
        <w:t xml:space="preserve"> – 35316,15</w:t>
      </w:r>
      <w:r>
        <w:rPr>
          <w:rFonts w:ascii="Times New Roman" w:hAnsi="Times New Roman" w:cs="Times New Roman"/>
          <w:u w:val="single"/>
        </w:rPr>
        <w:t xml:space="preserve"> т</w:t>
      </w:r>
      <w:r w:rsidR="00A35EFA">
        <w:rPr>
          <w:rFonts w:ascii="Times New Roman" w:hAnsi="Times New Roman" w:cs="Times New Roman"/>
          <w:u w:val="single"/>
        </w:rPr>
        <w:t>енге, КГП «</w:t>
      </w:r>
      <w:proofErr w:type="spellStart"/>
      <w:r w:rsidR="00A35EFA">
        <w:rPr>
          <w:rFonts w:ascii="Times New Roman" w:hAnsi="Times New Roman" w:cs="Times New Roman"/>
          <w:u w:val="single"/>
        </w:rPr>
        <w:t>СуЖылуТранс</w:t>
      </w:r>
      <w:proofErr w:type="spellEnd"/>
      <w:r w:rsidR="00A35EFA">
        <w:rPr>
          <w:rFonts w:ascii="Times New Roman" w:hAnsi="Times New Roman" w:cs="Times New Roman"/>
          <w:u w:val="single"/>
        </w:rPr>
        <w:t>» -28922 тенге, КГП «</w:t>
      </w:r>
      <w:proofErr w:type="spellStart"/>
      <w:r w:rsidR="00A35EFA">
        <w:rPr>
          <w:rFonts w:ascii="Times New Roman" w:hAnsi="Times New Roman" w:cs="Times New Roman"/>
          <w:u w:val="single"/>
        </w:rPr>
        <w:t>БалхашСу</w:t>
      </w:r>
      <w:proofErr w:type="spellEnd"/>
      <w:r w:rsidR="00A35EFA">
        <w:rPr>
          <w:rFonts w:ascii="Times New Roman" w:hAnsi="Times New Roman" w:cs="Times New Roman"/>
          <w:u w:val="single"/>
        </w:rPr>
        <w:t>» - 22748,78</w:t>
      </w:r>
      <w:r>
        <w:rPr>
          <w:rFonts w:ascii="Times New Roman" w:hAnsi="Times New Roman" w:cs="Times New Roman"/>
          <w:u w:val="single"/>
        </w:rPr>
        <w:t xml:space="preserve">  тенге.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Расходы по эксплуатации и ремонту общего имущества объекта кондоминиума: итого:</w:t>
      </w:r>
      <w:r w:rsidR="00DE5B67">
        <w:rPr>
          <w:rFonts w:ascii="Times New Roman" w:hAnsi="Times New Roman" w:cs="Times New Roman"/>
          <w:b/>
        </w:rPr>
        <w:t xml:space="preserve">  1719946,64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том числе: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1. Оплата поставщикам услуг по </w:t>
      </w:r>
      <w:r w:rsidR="008E4BE4">
        <w:rPr>
          <w:rFonts w:ascii="Times New Roman" w:hAnsi="Times New Roman" w:cs="Times New Roman"/>
        </w:rPr>
        <w:t xml:space="preserve">договорам (аренда авт. </w:t>
      </w:r>
      <w:proofErr w:type="spellStart"/>
      <w:r w:rsidR="008E4BE4">
        <w:rPr>
          <w:rFonts w:ascii="Times New Roman" w:hAnsi="Times New Roman" w:cs="Times New Roman"/>
        </w:rPr>
        <w:t>Караг</w:t>
      </w:r>
      <w:proofErr w:type="gramStart"/>
      <w:r w:rsidR="008E4BE4">
        <w:rPr>
          <w:rFonts w:ascii="Times New Roman" w:hAnsi="Times New Roman" w:cs="Times New Roman"/>
        </w:rPr>
        <w:t>.л</w:t>
      </w:r>
      <w:proofErr w:type="gramEnd"/>
      <w:r w:rsidR="008E4BE4">
        <w:rPr>
          <w:rFonts w:ascii="Times New Roman" w:hAnsi="Times New Roman" w:cs="Times New Roman"/>
        </w:rPr>
        <w:t>ифт</w:t>
      </w:r>
      <w:proofErr w:type="spellEnd"/>
      <w:r>
        <w:rPr>
          <w:rFonts w:ascii="Times New Roman" w:hAnsi="Times New Roman" w:cs="Times New Roman"/>
          <w:u w:val="single"/>
        </w:rPr>
        <w:t>)</w:t>
      </w:r>
      <w:r w:rsidR="008E4BE4">
        <w:rPr>
          <w:rFonts w:ascii="Times New Roman" w:hAnsi="Times New Roman" w:cs="Times New Roman"/>
          <w:u w:val="single"/>
        </w:rPr>
        <w:t>—</w:t>
      </w:r>
      <w:r w:rsidR="00DE5B67" w:rsidRPr="0063070F">
        <w:rPr>
          <w:rFonts w:ascii="Times New Roman" w:hAnsi="Times New Roman" w:cs="Times New Roman"/>
          <w:b/>
          <w:u w:val="single"/>
        </w:rPr>
        <w:t>361939</w:t>
      </w:r>
      <w:r>
        <w:rPr>
          <w:rFonts w:ascii="Times New Roman" w:hAnsi="Times New Roman" w:cs="Times New Roman"/>
          <w:u w:val="single"/>
        </w:rPr>
        <w:t>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Текущий ремонт общего имущества объекта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2367A">
        <w:rPr>
          <w:rFonts w:ascii="Times New Roman" w:hAnsi="Times New Roman" w:cs="Times New Roman"/>
          <w:b/>
          <w:i/>
          <w:u w:val="single"/>
        </w:rPr>
        <w:t>:</w:t>
      </w:r>
      <w:proofErr w:type="gramEnd"/>
      <w:r w:rsidR="0063070F">
        <w:rPr>
          <w:rFonts w:ascii="Times New Roman" w:hAnsi="Times New Roman" w:cs="Times New Roman"/>
          <w:b/>
          <w:i/>
          <w:u w:val="single"/>
        </w:rPr>
        <w:t>1215625,3</w:t>
      </w:r>
      <w:r w:rsidRPr="0032367A">
        <w:rPr>
          <w:rFonts w:ascii="Times New Roman" w:hAnsi="Times New Roman" w:cs="Times New Roman"/>
          <w:b/>
          <w:i/>
          <w:u w:val="single"/>
        </w:rPr>
        <w:t xml:space="preserve">  </w:t>
      </w:r>
      <w:r w:rsidR="00630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3. Хозяйственные расходы, (приобретение инвентаря, оборудования и др</w:t>
      </w:r>
      <w:r w:rsidR="008E4BE4">
        <w:rPr>
          <w:rFonts w:ascii="Times New Roman" w:hAnsi="Times New Roman" w:cs="Times New Roman"/>
          <w:b/>
          <w:u w:val="single"/>
        </w:rPr>
        <w:t>.)_18500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тенге 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138B">
        <w:rPr>
          <w:rFonts w:ascii="Times New Roman" w:hAnsi="Times New Roman" w:cs="Times New Roman"/>
        </w:rPr>
        <w:t>4..</w:t>
      </w:r>
      <w:r>
        <w:rPr>
          <w:rFonts w:ascii="Times New Roman" w:hAnsi="Times New Roman" w:cs="Times New Roman"/>
        </w:rPr>
        <w:t>Иные расходы, связанные с эксплуатацией и содержанием общего имущества объекта кондоминиума (с указанием видов и стоимости расходов): итого:</w:t>
      </w:r>
      <w:r w:rsidR="00DE5B67">
        <w:rPr>
          <w:rFonts w:ascii="Times New Roman" w:hAnsi="Times New Roman" w:cs="Times New Roman"/>
          <w:b/>
        </w:rPr>
        <w:t>123882,34</w:t>
      </w:r>
      <w:r w:rsidRPr="00AD52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82A3F">
        <w:rPr>
          <w:rFonts w:ascii="Times New Roman" w:hAnsi="Times New Roman" w:cs="Times New Roman"/>
          <w:b/>
          <w:u w:val="single"/>
        </w:rPr>
        <w:t>т</w:t>
      </w:r>
      <w:r w:rsidRPr="003B6739">
        <w:rPr>
          <w:rFonts w:ascii="Times New Roman" w:hAnsi="Times New Roman" w:cs="Times New Roman"/>
          <w:b/>
          <w:i/>
          <w:u w:val="single"/>
        </w:rPr>
        <w:t>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138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том числе:</w:t>
      </w:r>
    </w:p>
    <w:p w:rsidR="00072D4D" w:rsidRDefault="00C6138B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4,1</w:t>
      </w:r>
      <w:r w:rsidR="00072D4D">
        <w:rPr>
          <w:rFonts w:ascii="Times New Roman" w:hAnsi="Times New Roman" w:cs="Times New Roman"/>
        </w:rPr>
        <w:t>. канц. товары (бумага, запра</w:t>
      </w:r>
      <w:r w:rsidR="008E4BE4">
        <w:rPr>
          <w:rFonts w:ascii="Times New Roman" w:hAnsi="Times New Roman" w:cs="Times New Roman"/>
        </w:rPr>
        <w:t>вка и ремонт картриджа,) – 46190</w:t>
      </w:r>
      <w:r w:rsidR="00072D4D">
        <w:rPr>
          <w:rFonts w:ascii="Times New Roman" w:hAnsi="Times New Roman" w:cs="Times New Roman"/>
        </w:rPr>
        <w:t xml:space="preserve"> тенге, 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138B">
        <w:rPr>
          <w:rFonts w:ascii="Times New Roman" w:hAnsi="Times New Roman" w:cs="Times New Roman"/>
        </w:rPr>
        <w:t>4.2.</w:t>
      </w:r>
      <w:r w:rsidR="008E4BE4">
        <w:rPr>
          <w:rFonts w:ascii="Times New Roman" w:hAnsi="Times New Roman" w:cs="Times New Roman"/>
        </w:rPr>
        <w:t xml:space="preserve">. </w:t>
      </w:r>
      <w:proofErr w:type="spellStart"/>
      <w:r w:rsidR="008E4BE4">
        <w:rPr>
          <w:rFonts w:ascii="Times New Roman" w:hAnsi="Times New Roman" w:cs="Times New Roman"/>
        </w:rPr>
        <w:t>Нац</w:t>
      </w:r>
      <w:proofErr w:type="gramStart"/>
      <w:r w:rsidR="008E4BE4">
        <w:rPr>
          <w:rFonts w:ascii="Times New Roman" w:hAnsi="Times New Roman" w:cs="Times New Roman"/>
        </w:rPr>
        <w:t>.ц</w:t>
      </w:r>
      <w:proofErr w:type="gramEnd"/>
      <w:r w:rsidR="008E4BE4">
        <w:rPr>
          <w:rFonts w:ascii="Times New Roman" w:hAnsi="Times New Roman" w:cs="Times New Roman"/>
        </w:rPr>
        <w:t>ентр</w:t>
      </w:r>
      <w:proofErr w:type="spellEnd"/>
      <w:r w:rsidR="008E4BE4">
        <w:rPr>
          <w:rFonts w:ascii="Times New Roman" w:hAnsi="Times New Roman" w:cs="Times New Roman"/>
        </w:rPr>
        <w:t xml:space="preserve"> эксперт.—1411,20</w:t>
      </w:r>
    </w:p>
    <w:p w:rsidR="00072D4D" w:rsidRDefault="00C6138B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</w:t>
      </w:r>
      <w:r w:rsidR="008E4BE4">
        <w:rPr>
          <w:rFonts w:ascii="Times New Roman" w:hAnsi="Times New Roman" w:cs="Times New Roman"/>
        </w:rPr>
        <w:t>. Страхование рабочих -42500</w:t>
      </w:r>
      <w:r w:rsidR="00072D4D">
        <w:rPr>
          <w:rFonts w:ascii="Times New Roman" w:hAnsi="Times New Roman" w:cs="Times New Roman"/>
          <w:u w:val="single"/>
        </w:rPr>
        <w:t xml:space="preserve"> </w:t>
      </w:r>
      <w:r w:rsidR="00072D4D">
        <w:rPr>
          <w:rFonts w:ascii="Times New Roman" w:hAnsi="Times New Roman" w:cs="Times New Roman"/>
        </w:rPr>
        <w:t>тенге,</w:t>
      </w:r>
    </w:p>
    <w:p w:rsidR="00DE5B67" w:rsidRDefault="00072D4D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C6138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Модернизация – </w:t>
      </w:r>
      <w:r w:rsidR="008E4BE4">
        <w:rPr>
          <w:rFonts w:ascii="Times New Roman" w:hAnsi="Times New Roman" w:cs="Times New Roman"/>
          <w:u w:val="single"/>
        </w:rPr>
        <w:t xml:space="preserve"> 27631,14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тенге</w:t>
      </w:r>
    </w:p>
    <w:p w:rsidR="00072D4D" w:rsidRDefault="00C6138B" w:rsidP="00072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4.5</w:t>
      </w:r>
      <w:r w:rsidR="008E4BE4">
        <w:rPr>
          <w:rFonts w:ascii="Times New Roman" w:hAnsi="Times New Roman" w:cs="Times New Roman"/>
        </w:rPr>
        <w:t xml:space="preserve">. интернет </w:t>
      </w:r>
      <w:proofErr w:type="gramStart"/>
      <w:r w:rsidR="008E4BE4">
        <w:rPr>
          <w:rFonts w:ascii="Times New Roman" w:hAnsi="Times New Roman" w:cs="Times New Roman"/>
        </w:rPr>
        <w:t>касс</w:t>
      </w:r>
      <w:bookmarkStart w:id="0" w:name="_GoBack"/>
      <w:bookmarkEnd w:id="0"/>
      <w:r w:rsidR="008E4BE4">
        <w:rPr>
          <w:rFonts w:ascii="Times New Roman" w:hAnsi="Times New Roman" w:cs="Times New Roman"/>
        </w:rPr>
        <w:t>ового</w:t>
      </w:r>
      <w:proofErr w:type="gramEnd"/>
      <w:r w:rsidR="008E4BE4">
        <w:rPr>
          <w:rFonts w:ascii="Times New Roman" w:hAnsi="Times New Roman" w:cs="Times New Roman"/>
        </w:rPr>
        <w:t xml:space="preserve"> апарата-6150тенге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ИТОГО: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</w:t>
      </w:r>
      <w:r w:rsidR="0063070F">
        <w:rPr>
          <w:rFonts w:ascii="Times New Roman" w:hAnsi="Times New Roman" w:cs="Times New Roman"/>
          <w:b/>
          <w:u w:val="single"/>
        </w:rPr>
        <w:t>статок денежных средств на 01.01.2019 г. составляет – 736581,47</w:t>
      </w:r>
      <w:r>
        <w:rPr>
          <w:rFonts w:ascii="Times New Roman" w:hAnsi="Times New Roman" w:cs="Times New Roman"/>
          <w:b/>
          <w:u w:val="single"/>
        </w:rPr>
        <w:t xml:space="preserve">   тенге </w:t>
      </w:r>
    </w:p>
    <w:p w:rsidR="00072D4D" w:rsidRDefault="0063070F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Сбор денежных средств за 1квартал составляет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10700841,35</w:t>
      </w:r>
      <w:r w:rsidR="00072D4D">
        <w:rPr>
          <w:rFonts w:ascii="Times New Roman" w:hAnsi="Times New Roman" w:cs="Times New Roman"/>
          <w:b/>
          <w:u w:val="single"/>
        </w:rPr>
        <w:t xml:space="preserve">   тенге</w:t>
      </w:r>
    </w:p>
    <w:p w:rsidR="00072D4D" w:rsidRDefault="0063070F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Расход денежных средств за 1 квартал составляет:11199518,12</w:t>
      </w:r>
      <w:r w:rsidR="00072D4D">
        <w:rPr>
          <w:rFonts w:ascii="Times New Roman" w:hAnsi="Times New Roman" w:cs="Times New Roman"/>
          <w:b/>
          <w:u w:val="single"/>
        </w:rPr>
        <w:t xml:space="preserve">  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Остаток денежных средств на  конец</w:t>
      </w:r>
      <w:proofErr w:type="gramStart"/>
      <w:r>
        <w:rPr>
          <w:rFonts w:ascii="Times New Roman" w:hAnsi="Times New Roman" w:cs="Times New Roman"/>
          <w:b/>
          <w:u w:val="single"/>
        </w:rPr>
        <w:t>4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квартала 31</w:t>
      </w:r>
      <w:r w:rsidR="0063070F">
        <w:rPr>
          <w:rFonts w:ascii="Times New Roman" w:hAnsi="Times New Roman" w:cs="Times New Roman"/>
          <w:b/>
          <w:u w:val="single"/>
        </w:rPr>
        <w:t>.03.2019 г. –237904,7</w:t>
      </w:r>
      <w:r>
        <w:rPr>
          <w:rFonts w:ascii="Times New Roman" w:hAnsi="Times New Roman" w:cs="Times New Roman"/>
          <w:b/>
          <w:u w:val="single"/>
        </w:rPr>
        <w:t xml:space="preserve">  тенге.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Долг по эк</w:t>
      </w:r>
      <w:r w:rsidR="0063070F">
        <w:rPr>
          <w:rFonts w:ascii="Times New Roman" w:hAnsi="Times New Roman" w:cs="Times New Roman"/>
          <w:b/>
          <w:u w:val="single"/>
        </w:rPr>
        <w:t>сплуатационным расходам на 31.03.2019</w:t>
      </w:r>
      <w:r>
        <w:rPr>
          <w:rFonts w:ascii="Times New Roman" w:hAnsi="Times New Roman" w:cs="Times New Roman"/>
          <w:b/>
          <w:u w:val="single"/>
        </w:rPr>
        <w:t>г. составляет –</w:t>
      </w:r>
      <w:r w:rsidR="0063070F">
        <w:rPr>
          <w:rFonts w:ascii="Times New Roman" w:hAnsi="Times New Roman" w:cs="Times New Roman"/>
          <w:b/>
          <w:color w:val="FF0000"/>
          <w:u w:val="single"/>
        </w:rPr>
        <w:t>10030886,54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 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Долг по тех. </w:t>
      </w:r>
      <w:proofErr w:type="spellStart"/>
      <w:r>
        <w:rPr>
          <w:rFonts w:ascii="Times New Roman" w:hAnsi="Times New Roman" w:cs="Times New Roman"/>
          <w:b/>
          <w:u w:val="single"/>
        </w:rPr>
        <w:t>обслуж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  <w:r w:rsidR="0063070F">
        <w:rPr>
          <w:rFonts w:ascii="Times New Roman" w:hAnsi="Times New Roman" w:cs="Times New Roman"/>
          <w:b/>
          <w:u w:val="single"/>
        </w:rPr>
        <w:t xml:space="preserve"> лифтового оборудования на 31.03.2019</w:t>
      </w:r>
      <w:r>
        <w:rPr>
          <w:rFonts w:ascii="Times New Roman" w:hAnsi="Times New Roman" w:cs="Times New Roman"/>
          <w:b/>
          <w:u w:val="single"/>
        </w:rPr>
        <w:t xml:space="preserve">  составляет -</w:t>
      </w:r>
      <w:r w:rsidR="0063070F">
        <w:rPr>
          <w:rFonts w:ascii="Times New Roman" w:hAnsi="Times New Roman" w:cs="Times New Roman"/>
          <w:color w:val="FF0000"/>
          <w:u w:val="single"/>
        </w:rPr>
        <w:t>346284,24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тенге</w:t>
      </w:r>
    </w:p>
    <w:p w:rsidR="00072D4D" w:rsidRDefault="00072D4D" w:rsidP="00072D4D">
      <w:pPr>
        <w:pStyle w:val="a3"/>
        <w:jc w:val="both"/>
        <w:rPr>
          <w:rFonts w:ascii="Times New Roman" w:hAnsi="Times New Roman" w:cs="Times New Roman"/>
          <w:b/>
        </w:rPr>
      </w:pPr>
    </w:p>
    <w:p w:rsidR="00072D4D" w:rsidRDefault="00072D4D" w:rsidP="00072D4D">
      <w:pPr>
        <w:pStyle w:val="a3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КСК «</w:t>
      </w:r>
      <w:proofErr w:type="spellStart"/>
      <w:r>
        <w:rPr>
          <w:rFonts w:ascii="Times New Roman" w:hAnsi="Times New Roman" w:cs="Times New Roman"/>
          <w:b/>
        </w:rPr>
        <w:t>Уакыт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ab/>
      </w:r>
    </w:p>
    <w:p w:rsidR="00072D4D" w:rsidRPr="00D72FA5" w:rsidRDefault="00072D4D" w:rsidP="00072D4D">
      <w:pPr>
        <w:pStyle w:val="a3"/>
        <w:ind w:left="5664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Хазбулатова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Н.А</w:t>
      </w:r>
      <w:r>
        <w:rPr>
          <w:rFonts w:ascii="Times New Roman" w:hAnsi="Times New Roman" w:cs="Times New Roman"/>
          <w:b/>
        </w:rPr>
        <w:t>.</w:t>
      </w:r>
    </w:p>
    <w:p w:rsidR="00072D4D" w:rsidRDefault="00072D4D" w:rsidP="00072D4D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072D4D" w:rsidRDefault="00072D4D" w:rsidP="00072D4D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9B17C4" w:rsidRDefault="009B17C4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p w:rsidR="002C4E65" w:rsidRPr="00D72FA5" w:rsidRDefault="002C4E65" w:rsidP="00D72FA5">
      <w:pPr>
        <w:pStyle w:val="a3"/>
        <w:ind w:left="5664"/>
        <w:jc w:val="both"/>
        <w:rPr>
          <w:rFonts w:ascii="Times New Roman" w:hAnsi="Times New Roman" w:cs="Times New Roman"/>
          <w:b/>
        </w:rPr>
      </w:pPr>
    </w:p>
    <w:sectPr w:rsidR="002C4E65" w:rsidRPr="00D72FA5" w:rsidSect="00691C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CF1"/>
    <w:rsid w:val="0002732A"/>
    <w:rsid w:val="0003337F"/>
    <w:rsid w:val="00072D4D"/>
    <w:rsid w:val="00095AD4"/>
    <w:rsid w:val="00095FA4"/>
    <w:rsid w:val="000B1380"/>
    <w:rsid w:val="00100864"/>
    <w:rsid w:val="00106617"/>
    <w:rsid w:val="00144DF2"/>
    <w:rsid w:val="00183C61"/>
    <w:rsid w:val="001C57DC"/>
    <w:rsid w:val="00210BE2"/>
    <w:rsid w:val="002112DD"/>
    <w:rsid w:val="00240E3E"/>
    <w:rsid w:val="00244C02"/>
    <w:rsid w:val="00262B90"/>
    <w:rsid w:val="002B1379"/>
    <w:rsid w:val="002C4E65"/>
    <w:rsid w:val="0032367A"/>
    <w:rsid w:val="00325569"/>
    <w:rsid w:val="0036235D"/>
    <w:rsid w:val="00364E84"/>
    <w:rsid w:val="003A3427"/>
    <w:rsid w:val="003B6739"/>
    <w:rsid w:val="00422DC4"/>
    <w:rsid w:val="00433AC0"/>
    <w:rsid w:val="004411DB"/>
    <w:rsid w:val="004A0564"/>
    <w:rsid w:val="00602344"/>
    <w:rsid w:val="00622F01"/>
    <w:rsid w:val="0063070F"/>
    <w:rsid w:val="00691CF1"/>
    <w:rsid w:val="006C79B2"/>
    <w:rsid w:val="0076093A"/>
    <w:rsid w:val="007C40BD"/>
    <w:rsid w:val="007F2FA7"/>
    <w:rsid w:val="008977AA"/>
    <w:rsid w:val="008A23D0"/>
    <w:rsid w:val="008E4BE4"/>
    <w:rsid w:val="00923989"/>
    <w:rsid w:val="00942539"/>
    <w:rsid w:val="00946A80"/>
    <w:rsid w:val="00974921"/>
    <w:rsid w:val="009B17C4"/>
    <w:rsid w:val="00A1684A"/>
    <w:rsid w:val="00A35EFA"/>
    <w:rsid w:val="00A82A3F"/>
    <w:rsid w:val="00AD5284"/>
    <w:rsid w:val="00AE0797"/>
    <w:rsid w:val="00B642CA"/>
    <w:rsid w:val="00B66BC9"/>
    <w:rsid w:val="00B97DB4"/>
    <w:rsid w:val="00BA3D38"/>
    <w:rsid w:val="00BC565E"/>
    <w:rsid w:val="00BE42A6"/>
    <w:rsid w:val="00C25CB2"/>
    <w:rsid w:val="00C428C3"/>
    <w:rsid w:val="00C6138B"/>
    <w:rsid w:val="00D567C8"/>
    <w:rsid w:val="00D70DB9"/>
    <w:rsid w:val="00D72FA5"/>
    <w:rsid w:val="00DE5B67"/>
    <w:rsid w:val="00E00CA2"/>
    <w:rsid w:val="00E5492D"/>
    <w:rsid w:val="00E62259"/>
    <w:rsid w:val="00E722AD"/>
    <w:rsid w:val="00E96FDB"/>
    <w:rsid w:val="00ED6639"/>
    <w:rsid w:val="00F71E29"/>
    <w:rsid w:val="00FB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2019-04-22T10:37:00Z</cp:lastPrinted>
  <dcterms:created xsi:type="dcterms:W3CDTF">2016-01-28T10:04:00Z</dcterms:created>
  <dcterms:modified xsi:type="dcterms:W3CDTF">2019-04-24T05:18:00Z</dcterms:modified>
</cp:coreProperties>
</file>